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5D41" w14:textId="256363C0" w:rsidR="007845A7" w:rsidRDefault="007845A7" w:rsidP="005F4AA1">
      <w:pPr>
        <w:pStyle w:val="Corpodetexto"/>
        <w:spacing w:line="360" w:lineRule="auto"/>
        <w:rPr>
          <w:sz w:val="24"/>
          <w:szCs w:val="24"/>
          <w:lang w:val="pt-BR"/>
        </w:rPr>
      </w:pPr>
    </w:p>
    <w:p w14:paraId="45E47947" w14:textId="0163D9DA" w:rsidR="007845A7" w:rsidRDefault="006A61F5" w:rsidP="007845A7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 V</w:t>
      </w:r>
    </w:p>
    <w:p w14:paraId="6EA93983" w14:textId="77777777" w:rsidR="006A61F5" w:rsidRPr="007845A7" w:rsidRDefault="006A61F5" w:rsidP="007845A7">
      <w:pPr>
        <w:jc w:val="center"/>
        <w:rPr>
          <w:b/>
          <w:bCs/>
          <w:sz w:val="24"/>
          <w:szCs w:val="24"/>
          <w:lang w:val="pt-BR"/>
        </w:rPr>
      </w:pPr>
    </w:p>
    <w:p w14:paraId="690D8297" w14:textId="77777777" w:rsidR="007845A7" w:rsidRPr="007845A7" w:rsidRDefault="007845A7" w:rsidP="007845A7">
      <w:pPr>
        <w:jc w:val="center"/>
        <w:rPr>
          <w:b/>
          <w:bCs/>
          <w:sz w:val="24"/>
          <w:szCs w:val="24"/>
          <w:lang w:val="pt-BR"/>
        </w:rPr>
      </w:pPr>
      <w:r w:rsidRPr="007845A7">
        <w:rPr>
          <w:b/>
          <w:bCs/>
          <w:sz w:val="24"/>
          <w:szCs w:val="24"/>
          <w:lang w:val="pt-BR"/>
        </w:rPr>
        <w:t>Mini Currículo dos Participantes do Projeto</w:t>
      </w:r>
    </w:p>
    <w:p w14:paraId="4657C6FA" w14:textId="77777777" w:rsidR="007845A7" w:rsidRPr="007845A7" w:rsidRDefault="007845A7" w:rsidP="007845A7">
      <w:pPr>
        <w:jc w:val="both"/>
        <w:rPr>
          <w:sz w:val="24"/>
          <w:szCs w:val="24"/>
          <w:lang w:val="pt-BR"/>
        </w:rPr>
      </w:pPr>
    </w:p>
    <w:p w14:paraId="307942C8" w14:textId="1B072648" w:rsidR="007845A7" w:rsidRPr="007845A7" w:rsidRDefault="007845A7" w:rsidP="007845A7">
      <w:pPr>
        <w:jc w:val="both"/>
        <w:rPr>
          <w:color w:val="FF0000"/>
          <w:sz w:val="24"/>
          <w:szCs w:val="24"/>
          <w:lang w:val="pt-BR"/>
        </w:rPr>
      </w:pPr>
      <w:r w:rsidRPr="007845A7">
        <w:rPr>
          <w:color w:val="FF0000"/>
          <w:sz w:val="24"/>
          <w:szCs w:val="24"/>
          <w:lang w:val="pt-BR"/>
        </w:rPr>
        <w:t xml:space="preserve">No mini currículo dos participantes do projeto não há necessidade de </w:t>
      </w:r>
      <w:r w:rsidR="006A61F5">
        <w:rPr>
          <w:color w:val="FF0000"/>
          <w:sz w:val="24"/>
          <w:szCs w:val="24"/>
          <w:lang w:val="pt-BR"/>
        </w:rPr>
        <w:t>inserir todos os dados pessoais. Dar preferência ao nome completo e nome artístico, bem como às</w:t>
      </w:r>
      <w:r w:rsidRPr="007845A7">
        <w:rPr>
          <w:color w:val="FF0000"/>
          <w:sz w:val="24"/>
          <w:szCs w:val="24"/>
          <w:lang w:val="pt-BR"/>
        </w:rPr>
        <w:t xml:space="preserve"> informações mais relevantes</w:t>
      </w:r>
      <w:r w:rsidR="006A61F5">
        <w:rPr>
          <w:color w:val="FF0000"/>
          <w:sz w:val="24"/>
          <w:szCs w:val="24"/>
          <w:lang w:val="pt-BR"/>
        </w:rPr>
        <w:t xml:space="preserve"> relacionadas à atuação no setor cultural</w:t>
      </w:r>
      <w:r w:rsidRPr="007845A7">
        <w:rPr>
          <w:color w:val="FF0000"/>
          <w:sz w:val="24"/>
          <w:szCs w:val="24"/>
          <w:lang w:val="pt-BR"/>
        </w:rPr>
        <w:t>, de maneira</w:t>
      </w:r>
      <w:r w:rsidR="006A61F5">
        <w:rPr>
          <w:color w:val="FF0000"/>
          <w:sz w:val="24"/>
          <w:szCs w:val="24"/>
          <w:lang w:val="pt-BR"/>
        </w:rPr>
        <w:t xml:space="preserve"> direta,</w:t>
      </w:r>
      <w:r w:rsidRPr="007845A7">
        <w:rPr>
          <w:color w:val="FF0000"/>
          <w:sz w:val="24"/>
          <w:szCs w:val="24"/>
          <w:lang w:val="pt-BR"/>
        </w:rPr>
        <w:t xml:space="preserve"> objetiva e clara. </w:t>
      </w:r>
    </w:p>
    <w:p w14:paraId="3703C3F4" w14:textId="6BF658A5" w:rsidR="007845A7" w:rsidRDefault="007845A7" w:rsidP="007845A7">
      <w:pPr>
        <w:jc w:val="both"/>
        <w:rPr>
          <w:sz w:val="24"/>
          <w:szCs w:val="24"/>
          <w:lang w:val="pt-BR"/>
        </w:rPr>
      </w:pPr>
    </w:p>
    <w:p w14:paraId="64B3B2AB" w14:textId="77777777" w:rsidR="00746876" w:rsidRPr="007845A7" w:rsidRDefault="00746876" w:rsidP="007845A7">
      <w:pPr>
        <w:jc w:val="both"/>
        <w:rPr>
          <w:sz w:val="24"/>
          <w:szCs w:val="24"/>
          <w:lang w:val="pt-BR"/>
        </w:rPr>
      </w:pPr>
    </w:p>
    <w:p w14:paraId="2681448E" w14:textId="77777777" w:rsidR="007845A7" w:rsidRPr="007845A7" w:rsidRDefault="007845A7" w:rsidP="007845A7">
      <w:pPr>
        <w:jc w:val="both"/>
        <w:rPr>
          <w:i/>
          <w:iCs/>
          <w:sz w:val="24"/>
          <w:szCs w:val="24"/>
          <w:lang w:val="pt-BR"/>
        </w:rPr>
      </w:pPr>
      <w:r w:rsidRPr="007845A7">
        <w:rPr>
          <w:i/>
          <w:iCs/>
          <w:sz w:val="24"/>
          <w:szCs w:val="24"/>
          <w:lang w:val="pt-BR"/>
        </w:rPr>
        <w:t>Exemplo 01:</w:t>
      </w:r>
    </w:p>
    <w:p w14:paraId="72A5F3F4" w14:textId="77777777" w:rsidR="006A61F5" w:rsidRPr="006A61F5" w:rsidRDefault="006A61F5" w:rsidP="007845A7">
      <w:pPr>
        <w:jc w:val="both"/>
        <w:rPr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completo: </w:t>
      </w:r>
      <w:r w:rsidR="007845A7" w:rsidRPr="006A61F5">
        <w:rPr>
          <w:bCs/>
          <w:sz w:val="24"/>
          <w:szCs w:val="24"/>
          <w:lang w:val="pt-BR"/>
        </w:rPr>
        <w:t>João</w:t>
      </w:r>
      <w:r w:rsidRPr="006A61F5">
        <w:rPr>
          <w:bCs/>
          <w:sz w:val="24"/>
          <w:szCs w:val="24"/>
          <w:lang w:val="pt-BR"/>
        </w:rPr>
        <w:t xml:space="preserve"> Paulo</w:t>
      </w:r>
      <w:r w:rsidR="007845A7" w:rsidRPr="006A61F5">
        <w:rPr>
          <w:bCs/>
          <w:sz w:val="24"/>
          <w:szCs w:val="24"/>
          <w:lang w:val="pt-BR"/>
        </w:rPr>
        <w:t xml:space="preserve"> da Silva</w:t>
      </w:r>
      <w:r w:rsidRPr="006A61F5">
        <w:rPr>
          <w:bCs/>
          <w:sz w:val="24"/>
          <w:szCs w:val="24"/>
          <w:lang w:val="pt-BR"/>
        </w:rPr>
        <w:t xml:space="preserve"> Nunes </w:t>
      </w:r>
    </w:p>
    <w:p w14:paraId="482FB80E" w14:textId="5E9CD957" w:rsidR="007845A7" w:rsidRPr="007845A7" w:rsidRDefault="006A61F5" w:rsidP="007845A7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artístico: </w:t>
      </w:r>
      <w:r w:rsidRPr="006A61F5">
        <w:rPr>
          <w:bCs/>
          <w:sz w:val="24"/>
          <w:szCs w:val="24"/>
          <w:lang w:val="pt-BR"/>
        </w:rPr>
        <w:t xml:space="preserve">João </w:t>
      </w:r>
      <w:r>
        <w:rPr>
          <w:bCs/>
          <w:sz w:val="24"/>
          <w:szCs w:val="24"/>
          <w:lang w:val="pt-BR"/>
        </w:rPr>
        <w:t xml:space="preserve">da </w:t>
      </w:r>
      <w:r w:rsidRPr="006A61F5">
        <w:rPr>
          <w:bCs/>
          <w:sz w:val="24"/>
          <w:szCs w:val="24"/>
          <w:lang w:val="pt-BR"/>
        </w:rPr>
        <w:t>Silva</w:t>
      </w:r>
    </w:p>
    <w:p w14:paraId="69B4BAF7" w14:textId="77777777" w:rsidR="007845A7" w:rsidRPr="007845A7" w:rsidRDefault="007845A7" w:rsidP="007845A7">
      <w:pPr>
        <w:jc w:val="both"/>
        <w:rPr>
          <w:sz w:val="24"/>
          <w:szCs w:val="24"/>
          <w:lang w:val="pt-BR"/>
        </w:rPr>
      </w:pPr>
      <w:r w:rsidRPr="007845A7">
        <w:rPr>
          <w:sz w:val="24"/>
          <w:szCs w:val="24"/>
          <w:lang w:val="pt-BR"/>
        </w:rPr>
        <w:t xml:space="preserve">João da Silva é fotógrafo profissional há 10 anos. Fez curso profissionalizante no SENAC em 2013. Trabalhou por 5 anos como fotógrafo de casamento e aniversários. Há 5 anos passou a trabalhar na Agência UP de publicidade como fotografo e </w:t>
      </w:r>
      <w:proofErr w:type="spellStart"/>
      <w:r w:rsidRPr="007845A7">
        <w:rPr>
          <w:sz w:val="24"/>
          <w:szCs w:val="24"/>
          <w:lang w:val="pt-BR"/>
        </w:rPr>
        <w:t>videomaker</w:t>
      </w:r>
      <w:proofErr w:type="spellEnd"/>
      <w:r w:rsidRPr="007845A7">
        <w:rPr>
          <w:sz w:val="24"/>
          <w:szCs w:val="24"/>
          <w:lang w:val="pt-BR"/>
        </w:rPr>
        <w:t xml:space="preserve">. Fez cursos de captação e edição de vídeo na </w:t>
      </w:r>
      <w:bookmarkStart w:id="0" w:name="_GoBack"/>
      <w:bookmarkEnd w:id="0"/>
      <w:r w:rsidRPr="007845A7">
        <w:rPr>
          <w:sz w:val="24"/>
          <w:szCs w:val="24"/>
          <w:lang w:val="pt-BR"/>
        </w:rPr>
        <w:t xml:space="preserve">UNIVIDEO. É </w:t>
      </w:r>
      <w:proofErr w:type="spellStart"/>
      <w:r w:rsidRPr="007845A7">
        <w:rPr>
          <w:sz w:val="24"/>
          <w:szCs w:val="24"/>
          <w:lang w:val="pt-BR"/>
        </w:rPr>
        <w:t>freelancer</w:t>
      </w:r>
      <w:proofErr w:type="spellEnd"/>
      <w:r w:rsidRPr="007845A7">
        <w:rPr>
          <w:sz w:val="24"/>
          <w:szCs w:val="24"/>
          <w:lang w:val="pt-BR"/>
        </w:rPr>
        <w:t xml:space="preserve"> em diversas agências na produção de peças publicitárias. Já produziu dois curta metragens autorais que estão disponíveis no seu canal do </w:t>
      </w:r>
      <w:proofErr w:type="spellStart"/>
      <w:r w:rsidRPr="007845A7">
        <w:rPr>
          <w:sz w:val="24"/>
          <w:szCs w:val="24"/>
          <w:lang w:val="pt-BR"/>
        </w:rPr>
        <w:t>YouTube</w:t>
      </w:r>
      <w:proofErr w:type="spellEnd"/>
      <w:r w:rsidRPr="007845A7">
        <w:rPr>
          <w:sz w:val="24"/>
          <w:szCs w:val="24"/>
          <w:lang w:val="pt-BR"/>
        </w:rPr>
        <w:t xml:space="preserve"> </w:t>
      </w:r>
      <w:proofErr w:type="spellStart"/>
      <w:r w:rsidRPr="007845A7">
        <w:rPr>
          <w:sz w:val="24"/>
          <w:szCs w:val="24"/>
          <w:lang w:val="pt-BR"/>
        </w:rPr>
        <w:t>SilvaMaker</w:t>
      </w:r>
      <w:proofErr w:type="spellEnd"/>
      <w:r w:rsidRPr="007845A7">
        <w:rPr>
          <w:sz w:val="24"/>
          <w:szCs w:val="24"/>
          <w:lang w:val="pt-BR"/>
        </w:rPr>
        <w:t>.</w:t>
      </w:r>
    </w:p>
    <w:p w14:paraId="55757351" w14:textId="70D148BA" w:rsidR="007845A7" w:rsidRDefault="007845A7" w:rsidP="007845A7">
      <w:pPr>
        <w:jc w:val="both"/>
        <w:rPr>
          <w:sz w:val="24"/>
          <w:szCs w:val="24"/>
          <w:lang w:val="pt-BR"/>
        </w:rPr>
      </w:pPr>
    </w:p>
    <w:p w14:paraId="27DFFEC8" w14:textId="77777777" w:rsidR="00746876" w:rsidRPr="007845A7" w:rsidRDefault="00746876" w:rsidP="007845A7">
      <w:pPr>
        <w:jc w:val="both"/>
        <w:rPr>
          <w:sz w:val="24"/>
          <w:szCs w:val="24"/>
          <w:lang w:val="pt-BR"/>
        </w:rPr>
      </w:pPr>
    </w:p>
    <w:p w14:paraId="15D5BF3F" w14:textId="77777777" w:rsidR="007845A7" w:rsidRPr="007845A7" w:rsidRDefault="007845A7" w:rsidP="007845A7">
      <w:pPr>
        <w:jc w:val="both"/>
        <w:rPr>
          <w:i/>
          <w:iCs/>
          <w:sz w:val="24"/>
          <w:szCs w:val="24"/>
          <w:lang w:val="pt-BR"/>
        </w:rPr>
      </w:pPr>
      <w:r w:rsidRPr="007845A7">
        <w:rPr>
          <w:i/>
          <w:iCs/>
          <w:sz w:val="24"/>
          <w:szCs w:val="24"/>
          <w:lang w:val="pt-BR"/>
        </w:rPr>
        <w:t>Exemplo 02:</w:t>
      </w:r>
    </w:p>
    <w:p w14:paraId="53559927" w14:textId="0436D704" w:rsidR="006A61F5" w:rsidRDefault="006A61F5" w:rsidP="007845A7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completo: </w:t>
      </w:r>
      <w:r w:rsidR="007845A7" w:rsidRPr="006A61F5">
        <w:rPr>
          <w:bCs/>
          <w:sz w:val="24"/>
          <w:szCs w:val="24"/>
          <w:lang w:val="pt-BR"/>
        </w:rPr>
        <w:t xml:space="preserve">Maria </w:t>
      </w:r>
      <w:r w:rsidRPr="006A61F5">
        <w:rPr>
          <w:bCs/>
          <w:sz w:val="24"/>
          <w:szCs w:val="24"/>
          <w:lang w:val="pt-BR"/>
        </w:rPr>
        <w:t xml:space="preserve">Ambrósia </w:t>
      </w:r>
      <w:r w:rsidR="007845A7" w:rsidRPr="006A61F5">
        <w:rPr>
          <w:bCs/>
          <w:sz w:val="24"/>
          <w:szCs w:val="24"/>
          <w:lang w:val="pt-BR"/>
        </w:rPr>
        <w:t>de Jesus</w:t>
      </w:r>
      <w:r w:rsidRPr="006A61F5">
        <w:rPr>
          <w:bCs/>
          <w:sz w:val="24"/>
          <w:szCs w:val="24"/>
          <w:lang w:val="pt-BR"/>
        </w:rPr>
        <w:t xml:space="preserve"> Trindade</w:t>
      </w:r>
      <w:r>
        <w:rPr>
          <w:b/>
          <w:bCs/>
          <w:sz w:val="24"/>
          <w:szCs w:val="24"/>
          <w:lang w:val="pt-BR"/>
        </w:rPr>
        <w:t xml:space="preserve"> </w:t>
      </w:r>
      <w:r w:rsidRPr="006A61F5">
        <w:rPr>
          <w:bCs/>
          <w:sz w:val="24"/>
          <w:szCs w:val="24"/>
          <w:lang w:val="pt-BR"/>
        </w:rPr>
        <w:t>Souza</w:t>
      </w:r>
    </w:p>
    <w:p w14:paraId="44169F0A" w14:textId="5DD18BC8" w:rsidR="007845A7" w:rsidRPr="007845A7" w:rsidRDefault="006A61F5" w:rsidP="007845A7">
      <w:pPr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Nome artístico: </w:t>
      </w:r>
      <w:r w:rsidRPr="006A61F5">
        <w:rPr>
          <w:bCs/>
          <w:sz w:val="24"/>
          <w:szCs w:val="24"/>
          <w:lang w:val="pt-BR"/>
        </w:rPr>
        <w:t>Maria de Jesus</w:t>
      </w:r>
    </w:p>
    <w:p w14:paraId="513052C7" w14:textId="3EDA1BFC" w:rsidR="007845A7" w:rsidRDefault="007845A7" w:rsidP="00746876">
      <w:pPr>
        <w:jc w:val="both"/>
        <w:rPr>
          <w:sz w:val="24"/>
          <w:szCs w:val="24"/>
          <w:lang w:val="pt-BR"/>
        </w:rPr>
      </w:pPr>
      <w:r w:rsidRPr="007845A7">
        <w:rPr>
          <w:sz w:val="24"/>
          <w:szCs w:val="24"/>
          <w:lang w:val="pt-BR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aniversários, o que possibilita que sobreviva da música. Também é professora voluntária de violão no Projeto Músicos do Amanhã.</w:t>
      </w:r>
    </w:p>
    <w:p w14:paraId="6C39D650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7AB92424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1450B56A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49FC0D53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16AE79CE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5A887017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3D624174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2D7F21F1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73337834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03962370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1C063721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318A0F7F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32080AA0" w14:textId="77777777" w:rsidR="00C546C9" w:rsidRDefault="00C546C9" w:rsidP="00746876">
      <w:pPr>
        <w:jc w:val="both"/>
        <w:rPr>
          <w:sz w:val="24"/>
          <w:szCs w:val="24"/>
          <w:lang w:val="pt-BR"/>
        </w:rPr>
      </w:pPr>
    </w:p>
    <w:p w14:paraId="4A8C2CE9" w14:textId="179FFF9E" w:rsidR="00C546C9" w:rsidRPr="00C546C9" w:rsidRDefault="00C546C9" w:rsidP="009E0E0C">
      <w:pPr>
        <w:widowControl/>
        <w:autoSpaceDE/>
        <w:autoSpaceDN/>
        <w:spacing w:after="2" w:line="356" w:lineRule="auto"/>
        <w:ind w:right="1600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</w:p>
    <w:sectPr w:rsidR="00C546C9" w:rsidRPr="00C546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CFE71" w14:textId="77777777" w:rsidR="009D1ADA" w:rsidRDefault="009D1ADA">
      <w:r>
        <w:separator/>
      </w:r>
    </w:p>
  </w:endnote>
  <w:endnote w:type="continuationSeparator" w:id="0">
    <w:p w14:paraId="6A61FFD1" w14:textId="77777777" w:rsidR="009D1ADA" w:rsidRDefault="009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C092" w14:textId="05BF8DE2" w:rsidR="000B0D70" w:rsidRDefault="00D974EB" w:rsidP="00D974EB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20B2BB98" wp14:editId="03D37B4E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495E" w14:textId="77777777" w:rsidR="009D1ADA" w:rsidRDefault="009D1ADA">
      <w:r>
        <w:separator/>
      </w:r>
    </w:p>
  </w:footnote>
  <w:footnote w:type="continuationSeparator" w:id="0">
    <w:p w14:paraId="0E72158E" w14:textId="77777777" w:rsidR="009D1ADA" w:rsidRDefault="009D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7D13" w14:textId="1E5645CB" w:rsidR="000B0D70" w:rsidRDefault="00D974E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C04B91" wp14:editId="37BEE63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8579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92627"/>
    <w:rsid w:val="00292BBE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A61F5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406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A65EE"/>
    <w:rsid w:val="009B572C"/>
    <w:rsid w:val="009D1ADA"/>
    <w:rsid w:val="009E0E0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80848"/>
    <w:rsid w:val="00D81A10"/>
    <w:rsid w:val="00D974EB"/>
    <w:rsid w:val="00DC0402"/>
    <w:rsid w:val="00DD5CF0"/>
    <w:rsid w:val="00DF56F6"/>
    <w:rsid w:val="00DF6195"/>
    <w:rsid w:val="00E066AB"/>
    <w:rsid w:val="00E36DD3"/>
    <w:rsid w:val="00E37494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2B1C-F2B9-4394-AE74-06E9920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Leonardo Schenato Barroso</cp:lastModifiedBy>
  <cp:revision>10</cp:revision>
  <cp:lastPrinted>2023-11-07T18:43:00Z</cp:lastPrinted>
  <dcterms:created xsi:type="dcterms:W3CDTF">2023-11-07T19:23:00Z</dcterms:created>
  <dcterms:modified xsi:type="dcterms:W3CDTF">2024-08-05T14:08:00Z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